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казенное учреждение детский сад «Чебурашка» п. Октябрьский</w:t>
      </w:r>
    </w:p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МДОКУ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«Чебурашка» п. Октябрьский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B1">
        <w:rPr>
          <w:rFonts w:ascii="Times New Roman" w:hAnsi="Times New Roman" w:cs="Times New Roman"/>
          <w:b/>
          <w:sz w:val="28"/>
          <w:szCs w:val="28"/>
        </w:rPr>
        <w:t>О мерах по выявлению личной заинтересованности работников при осуществлении закупок</w:t>
      </w:r>
    </w:p>
    <w:p w:rsidR="006602D5" w:rsidRPr="008B78B1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78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"О противодействии коррупции", Федеральным законом от 05.04.2013 N 44-ФЗ "О контрактной системе в сфере закупок товаров, работ, услуг для обеспечения государственных и муниципальных нужд", в целях предотвращения коррупции при осуществлении закупок товаров, работ, услуг</w:t>
      </w: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78B1">
        <w:rPr>
          <w:rFonts w:ascii="Times New Roman" w:hAnsi="Times New Roman" w:cs="Times New Roman"/>
          <w:sz w:val="28"/>
          <w:szCs w:val="28"/>
        </w:rPr>
        <w:t>Утвердить форму профиля работника учреждения, участву</w:t>
      </w:r>
      <w:r>
        <w:rPr>
          <w:rFonts w:ascii="Times New Roman" w:hAnsi="Times New Roman" w:cs="Times New Roman"/>
          <w:sz w:val="28"/>
          <w:szCs w:val="28"/>
        </w:rPr>
        <w:t xml:space="preserve">ющего в закупочной деятельности муниципального дошкольного образовательного казенного учреждения детский сад «Чебурашка» п. 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B7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6602D5" w:rsidRDefault="006602D5" w:rsidP="006602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4478">
        <w:rPr>
          <w:sz w:val="28"/>
          <w:szCs w:val="28"/>
        </w:rPr>
        <w:t>2. Ответственном</w:t>
      </w:r>
      <w:r>
        <w:rPr>
          <w:sz w:val="28"/>
          <w:szCs w:val="28"/>
        </w:rPr>
        <w:t>у</w:t>
      </w:r>
      <w:r w:rsidRPr="002B4478">
        <w:rPr>
          <w:sz w:val="28"/>
          <w:szCs w:val="28"/>
        </w:rPr>
        <w:t xml:space="preserve"> по противодействию коррупции сформировать профиль работника </w:t>
      </w:r>
      <w:r>
        <w:rPr>
          <w:sz w:val="28"/>
          <w:szCs w:val="28"/>
        </w:rPr>
        <w:t>ДОУ</w:t>
      </w:r>
      <w:r w:rsidRPr="002B4478">
        <w:rPr>
          <w:sz w:val="28"/>
          <w:szCs w:val="28"/>
        </w:rPr>
        <w:t>, участвующего в закупочной деятельности, и обеспечить поддержание его в актуальном состоянии.</w:t>
      </w:r>
    </w:p>
    <w:p w:rsidR="006602D5" w:rsidRDefault="006602D5" w:rsidP="006602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3.Утвердить форму декларации о возможной личной заинтересованности при осуществлении закупок согласно приложению №2.</w:t>
      </w:r>
    </w:p>
    <w:p w:rsidR="006602D5" w:rsidRPr="002B4478" w:rsidRDefault="006602D5" w:rsidP="006602D5">
      <w:pPr>
        <w:pStyle w:val="Default"/>
        <w:jc w:val="both"/>
      </w:pPr>
      <w:r>
        <w:rPr>
          <w:sz w:val="28"/>
          <w:szCs w:val="28"/>
        </w:rPr>
        <w:tab/>
        <w:t>4</w:t>
      </w:r>
      <w:r w:rsidRPr="00517213">
        <w:rPr>
          <w:sz w:val="28"/>
          <w:szCs w:val="28"/>
        </w:rPr>
        <w:t xml:space="preserve"> </w:t>
      </w:r>
      <w:r w:rsidRPr="002B4478">
        <w:rPr>
          <w:sz w:val="28"/>
          <w:szCs w:val="28"/>
        </w:rPr>
        <w:t>Ответственном</w:t>
      </w:r>
      <w:r>
        <w:rPr>
          <w:sz w:val="28"/>
          <w:szCs w:val="28"/>
        </w:rPr>
        <w:t>у</w:t>
      </w:r>
      <w:r w:rsidRPr="002B4478">
        <w:rPr>
          <w:sz w:val="28"/>
          <w:szCs w:val="28"/>
        </w:rPr>
        <w:t xml:space="preserve"> по противодействию коррупции</w:t>
      </w:r>
      <w:r w:rsidRPr="00517213">
        <w:rPr>
          <w:sz w:val="28"/>
          <w:szCs w:val="28"/>
        </w:rPr>
        <w:t xml:space="preserve"> организовывать добровольное ежегодное представление деклараций о возможной личной заинтересованности </w:t>
      </w:r>
      <w:r>
        <w:rPr>
          <w:sz w:val="28"/>
          <w:szCs w:val="28"/>
        </w:rPr>
        <w:t>работника</w:t>
      </w:r>
      <w:r w:rsidRPr="00517213">
        <w:rPr>
          <w:sz w:val="28"/>
          <w:szCs w:val="28"/>
        </w:rPr>
        <w:t>, в должностные обязанности котор</w:t>
      </w:r>
      <w:r>
        <w:rPr>
          <w:sz w:val="28"/>
          <w:szCs w:val="28"/>
        </w:rPr>
        <w:t>ого</w:t>
      </w:r>
      <w:r w:rsidRPr="00517213">
        <w:rPr>
          <w:sz w:val="28"/>
          <w:szCs w:val="28"/>
        </w:rPr>
        <w:t xml:space="preserve"> входит участие в проведении закупок товаров, работ, услуг для обеспечения муниципальных нужд, в срок до 30 сентября и проведение их анализа.</w:t>
      </w: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Приказ вступает в силу с момента подписания.</w:t>
      </w:r>
    </w:p>
    <w:p w:rsidR="006602D5" w:rsidRDefault="006602D5" w:rsidP="00660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приказа оставляю за собой.</w:t>
      </w: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Л.А.Шишкина</w:t>
      </w:r>
      <w:proofErr w:type="spellEnd"/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МДОКУ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«Чебурашка» п. Октябрьский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.03.2024 №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ФОРМА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F106E7">
        <w:rPr>
          <w:rFonts w:ascii="Times New Roman" w:hAnsi="Times New Roman" w:cs="Times New Roman"/>
          <w:sz w:val="24"/>
          <w:szCs w:val="24"/>
        </w:rPr>
        <w:t>ПРОФИЛЬ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должностного лица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(наименование должности служащего (работника)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с указанием структурного подразделения)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1. Сведения об имуществе должностного лица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Недвижимое имущество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2041"/>
        <w:gridCol w:w="2041"/>
        <w:gridCol w:w="1077"/>
      </w:tblGrid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1) Садовый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1) Жилой дом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1) Гараж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Объекты недвижимого имущества, находящиеся в пользовании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701"/>
        <w:gridCol w:w="1587"/>
        <w:gridCol w:w="2098"/>
        <w:gridCol w:w="1077"/>
      </w:tblGrid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Срочные обязательства финансового характера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304"/>
        <w:gridCol w:w="1361"/>
        <w:gridCol w:w="3061"/>
        <w:gridCol w:w="1077"/>
      </w:tblGrid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Сумма обязательства/размер обязательства по состоянию на отчетную дату (руб.)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Условия обязательства</w:t>
            </w: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2. Выполняемая работа должностного лица с начала трудовой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деятельности (включая работу по совместительству,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предпринимательскую деятельность и т.п.)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50"/>
        <w:gridCol w:w="4025"/>
        <w:gridCol w:w="2551"/>
      </w:tblGrid>
      <w:tr w:rsidR="006602D5" w:rsidRPr="00F106E7" w:rsidTr="007A4828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(в </w:t>
            </w:r>
            <w:proofErr w:type="spellStart"/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. за границей)</w:t>
            </w:r>
          </w:p>
        </w:tc>
      </w:tr>
      <w:tr w:rsidR="006602D5" w:rsidRPr="00F106E7" w:rsidTr="007A482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3. Участие должностного лица в коммерческих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и некоммерческих организациях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47"/>
        <w:gridCol w:w="964"/>
        <w:gridCol w:w="2438"/>
        <w:gridCol w:w="1247"/>
        <w:gridCol w:w="964"/>
      </w:tblGrid>
      <w:tr w:rsidR="006602D5" w:rsidRPr="00F106E7" w:rsidTr="007A4828"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Участие в коммерческих организациях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Участие в некоммерческих организациях</w:t>
            </w:r>
          </w:p>
        </w:tc>
      </w:tr>
      <w:tr w:rsidR="006602D5" w:rsidRPr="00F106E7" w:rsidTr="007A482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Доля участия (%)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Доля участия (%)</w:t>
            </w:r>
          </w:p>
        </w:tc>
      </w:tr>
      <w:tr w:rsidR="006602D5" w:rsidRPr="00F106E7" w:rsidTr="007A482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4. Наличие акций у должностного лица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1247"/>
        <w:gridCol w:w="1020"/>
        <w:gridCol w:w="1531"/>
        <w:gridCol w:w="1361"/>
      </w:tblGrid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организации, юридический и фактический адрес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Уставный капитал (руб.)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Доля участия (%)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стоимость, количество акций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</w:t>
            </w: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5. Сведения о близких родственниках должностного лица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247"/>
        <w:gridCol w:w="1191"/>
        <w:gridCol w:w="1474"/>
        <w:gridCol w:w="1984"/>
        <w:gridCol w:w="964"/>
      </w:tblGrid>
      <w:tr w:rsidR="006602D5" w:rsidRPr="00F106E7" w:rsidTr="007A482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ИНН (при наличии сведений)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Место жительства (адрес постоянной регистрации, регистрации по месту временного пребывания)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Место работы, в том числе по внешнему совместительству (с указанием наименования, ИНН, юридического и фактического адреса организации)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602D5" w:rsidRPr="00F106E7" w:rsidTr="007A482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6. Участие близких родственников должностного лица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в коммерческих и некоммерческих организациях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47"/>
        <w:gridCol w:w="964"/>
        <w:gridCol w:w="2438"/>
        <w:gridCol w:w="1247"/>
        <w:gridCol w:w="964"/>
      </w:tblGrid>
      <w:tr w:rsidR="006602D5" w:rsidRPr="00F106E7" w:rsidTr="007A4828"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Участие в коммерческих организациях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Участие в некоммерческих организациях</w:t>
            </w:r>
          </w:p>
        </w:tc>
      </w:tr>
      <w:tr w:rsidR="006602D5" w:rsidRPr="00F106E7" w:rsidTr="007A482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ФИО родственника, ИНН, доля участия (%)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ФИО родственника, ИНН, доля участия (%)</w:t>
            </w:r>
          </w:p>
        </w:tc>
      </w:tr>
      <w:tr w:rsidR="006602D5" w:rsidRPr="00F106E7" w:rsidTr="007A482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7. Наличие акций у близких родственников должностного лица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191"/>
        <w:gridCol w:w="1644"/>
        <w:gridCol w:w="1644"/>
        <w:gridCol w:w="1361"/>
      </w:tblGrid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организации, юридический и фактический адрес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Уставный капитал 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ФИО родственника, ИНН, доля участия (%)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стоимость, количество акций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6602D5" w:rsidRPr="00F106E7" w:rsidTr="007A4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Профиль составлен ________________</w:t>
      </w:r>
    </w:p>
    <w:p w:rsidR="006602D5" w:rsidRPr="00F106E7" w:rsidRDefault="006602D5" w:rsidP="006602D5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Профиль актуализирован: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602D5" w:rsidRDefault="006602D5" w:rsidP="006602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МДОКУ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«Чебурашка» п. Октябрьский от 27.03.2024 №15</w:t>
      </w:r>
    </w:p>
    <w:p w:rsidR="006602D5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602D5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Форма</w:t>
      </w:r>
    </w:p>
    <w:p w:rsidR="006602D5" w:rsidRPr="00F106E7" w:rsidRDefault="006602D5" w:rsidP="00660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06E7">
        <w:rPr>
          <w:rFonts w:ascii="Times New Roman" w:hAnsi="Times New Roman" w:cs="Times New Roman"/>
          <w:sz w:val="24"/>
          <w:szCs w:val="24"/>
        </w:rPr>
        <w:t>декларации о возможной личной заинтересованности</w:t>
      </w:r>
    </w:p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7"/>
        <w:gridCol w:w="1417"/>
        <w:gridCol w:w="4535"/>
      </w:tblGrid>
      <w:tr w:rsidR="006602D5" w:rsidRPr="00F106E7" w:rsidTr="007A4828">
        <w:tc>
          <w:tcPr>
            <w:tcW w:w="4524" w:type="dxa"/>
            <w:gridSpan w:val="2"/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органа местного самоуправления или организации)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должность, фамилия, имя, отчество (последнее - при наличии)</w:t>
            </w:r>
          </w:p>
        </w:tc>
      </w:tr>
      <w:tr w:rsidR="006602D5" w:rsidRPr="00F106E7" w:rsidTr="007A4828">
        <w:tc>
          <w:tcPr>
            <w:tcW w:w="9059" w:type="dxa"/>
            <w:gridSpan w:val="3"/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Декларация о возможной личной заинтересованности &lt;1&gt;</w:t>
            </w:r>
          </w:p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Перед заполнением настоящей декларации мне разъяснено следующее:</w:t>
            </w:r>
          </w:p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- содержание понятий "конфликт интересов" и "личная заинтересованность";</w:t>
            </w:r>
          </w:p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- обязанность принимать меры по предотвращению и урегулированию конфликта интересов;</w:t>
            </w:r>
          </w:p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неисполнение указанной обязанности.</w:t>
            </w:r>
          </w:p>
        </w:tc>
      </w:tr>
      <w:tr w:rsidR="006602D5" w:rsidRPr="00F106E7" w:rsidTr="007A4828">
        <w:tc>
          <w:tcPr>
            <w:tcW w:w="3107" w:type="dxa"/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"___" ______________ г.</w:t>
            </w:r>
          </w:p>
        </w:tc>
        <w:tc>
          <w:tcPr>
            <w:tcW w:w="5952" w:type="dxa"/>
            <w:gridSpan w:val="2"/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представляющего сведения)</w:t>
            </w: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737"/>
        <w:gridCol w:w="737"/>
      </w:tblGrid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прямо или как бенефициар &lt;2&gt;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 xml:space="preserve">Собираетесь ли Вы или Ваши родственники стать владельцем акций </w:t>
            </w:r>
            <w:r w:rsidRPr="00F10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D5" w:rsidRPr="00F106E7" w:rsidRDefault="006602D5" w:rsidP="00660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7"/>
        <w:gridCol w:w="5963"/>
      </w:tblGrid>
      <w:tr w:rsidR="006602D5" w:rsidRPr="00F106E7" w:rsidTr="007A4828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  <w:tr w:rsidR="006602D5" w:rsidRPr="00F106E7" w:rsidTr="007A4828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D5" w:rsidRPr="00F106E7" w:rsidTr="007A4828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что:</w:t>
            </w:r>
          </w:p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- данная декларация заполнена мною добровольно и с моего согласия;</w:t>
            </w:r>
          </w:p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- я прочитал и понял все вышеуказанные вопросы;</w:t>
            </w:r>
          </w:p>
          <w:p w:rsidR="006602D5" w:rsidRPr="00F106E7" w:rsidRDefault="006602D5" w:rsidP="007A48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6602D5" w:rsidRPr="00F106E7" w:rsidTr="007A4828">
        <w:tc>
          <w:tcPr>
            <w:tcW w:w="3107" w:type="dxa"/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"___" ______________ г.</w:t>
            </w:r>
          </w:p>
        </w:tc>
        <w:tc>
          <w:tcPr>
            <w:tcW w:w="5963" w:type="dxa"/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представляющего декларацию)</w:t>
            </w:r>
          </w:p>
        </w:tc>
      </w:tr>
      <w:tr w:rsidR="006602D5" w:rsidRPr="00F106E7" w:rsidTr="007A4828">
        <w:tc>
          <w:tcPr>
            <w:tcW w:w="3107" w:type="dxa"/>
          </w:tcPr>
          <w:p w:rsidR="006602D5" w:rsidRPr="00F106E7" w:rsidRDefault="006602D5" w:rsidP="007A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"___" ______________ г.</w:t>
            </w:r>
          </w:p>
        </w:tc>
        <w:tc>
          <w:tcPr>
            <w:tcW w:w="5963" w:type="dxa"/>
          </w:tcPr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6602D5" w:rsidRPr="00F106E7" w:rsidRDefault="006602D5" w:rsidP="007A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E7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принявшего декларацию)</w:t>
            </w:r>
          </w:p>
        </w:tc>
      </w:tr>
    </w:tbl>
    <w:p w:rsidR="00401F50" w:rsidRDefault="00401F50"/>
    <w:sectPr w:rsidR="0040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B"/>
    <w:rsid w:val="001E11CB"/>
    <w:rsid w:val="00401F50"/>
    <w:rsid w:val="006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6A5C1-6623-40A0-8AE3-CFC73E56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60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2024-07-31T09:47:00Z</dcterms:created>
  <dcterms:modified xsi:type="dcterms:W3CDTF">2024-07-31T09:52:00Z</dcterms:modified>
</cp:coreProperties>
</file>